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9F1A" w14:textId="77777777" w:rsidR="008903CE" w:rsidRPr="006439D8" w:rsidRDefault="00000000" w:rsidP="00480169">
      <w:pPr>
        <w:spacing w:after="173" w:line="240" w:lineRule="auto"/>
        <w:ind w:right="3"/>
        <w:jc w:val="center"/>
        <w:rPr>
          <w:rFonts w:ascii="Times New Roman" w:hAnsi="Times New Roman"/>
          <w:lang w:eastAsia="ja-JP"/>
        </w:rPr>
      </w:pPr>
      <w:r w:rsidRPr="006439D8">
        <w:rPr>
          <w:rFonts w:ascii="Times New Roman" w:eastAsia="游明朝" w:hAnsi="Times New Roman"/>
          <w:sz w:val="28"/>
          <w:u w:val="single" w:color="000000"/>
          <w:lang w:eastAsia="ja-JP"/>
        </w:rPr>
        <w:t>国外ラボ留学報告書</w:t>
      </w:r>
      <w:r w:rsidRPr="006439D8">
        <w:rPr>
          <w:rFonts w:ascii="Times New Roman" w:eastAsia="Times New Roman" w:hAnsi="Times New Roman"/>
          <w:b/>
          <w:sz w:val="28"/>
          <w:lang w:eastAsia="ja-JP"/>
        </w:rPr>
        <w:t xml:space="preserve"> </w:t>
      </w:r>
    </w:p>
    <w:p w14:paraId="50C1A5F5" w14:textId="77777777" w:rsidR="00424ED8" w:rsidRPr="006439D8" w:rsidRDefault="00D6278F" w:rsidP="00480169">
      <w:pPr>
        <w:spacing w:after="0" w:line="240" w:lineRule="auto"/>
        <w:ind w:left="665"/>
        <w:jc w:val="right"/>
        <w:rPr>
          <w:rFonts w:ascii="Times New Roman" w:eastAsia="游明朝" w:hAnsi="Times New Roman"/>
          <w:lang w:eastAsia="ja-JP"/>
        </w:rPr>
      </w:pPr>
      <w:r w:rsidRPr="006439D8">
        <w:rPr>
          <w:rFonts w:ascii="Times New Roman" w:eastAsia="游明朝" w:hAnsi="Times New Roman"/>
          <w:lang w:eastAsia="ja-JP"/>
        </w:rPr>
        <w:t>東京大学物性研究所</w:t>
      </w:r>
      <w:r w:rsidRPr="006439D8">
        <w:rPr>
          <w:rFonts w:ascii="Times New Roman" w:eastAsia="Times New Roman" w:hAnsi="Times New Roman"/>
          <w:lang w:eastAsia="ja-JP"/>
        </w:rPr>
        <w:t xml:space="preserve"> </w:t>
      </w:r>
      <w:r w:rsidRPr="006439D8">
        <w:rPr>
          <w:rFonts w:ascii="Times New Roman" w:eastAsia="ＭＳ 明朝" w:hAnsi="Times New Roman"/>
          <w:lang w:eastAsia="ja-JP"/>
        </w:rPr>
        <w:t>松田巌</w:t>
      </w:r>
      <w:r w:rsidRPr="006439D8">
        <w:rPr>
          <w:rFonts w:ascii="Times New Roman" w:eastAsia="游明朝" w:hAnsi="Times New Roman"/>
          <w:lang w:eastAsia="ja-JP"/>
        </w:rPr>
        <w:t>研究室</w:t>
      </w:r>
      <w:r w:rsidRPr="006439D8">
        <w:rPr>
          <w:rFonts w:ascii="Times New Roman" w:eastAsia="游明朝" w:hAnsi="Times New Roman"/>
          <w:lang w:eastAsia="ja-JP"/>
        </w:rPr>
        <w:t xml:space="preserve"> </w:t>
      </w:r>
    </w:p>
    <w:p w14:paraId="4FEE9E36" w14:textId="77777777" w:rsidR="00424ED8" w:rsidRPr="006439D8" w:rsidRDefault="00D6278F" w:rsidP="00480169">
      <w:pPr>
        <w:spacing w:after="0" w:line="240" w:lineRule="auto"/>
        <w:ind w:left="665"/>
        <w:jc w:val="right"/>
        <w:rPr>
          <w:rFonts w:ascii="Times New Roman" w:eastAsia="游明朝" w:hAnsi="Times New Roman"/>
          <w:lang w:val="en-US" w:eastAsia="ja-JP"/>
        </w:rPr>
      </w:pPr>
      <w:r w:rsidRPr="006439D8">
        <w:rPr>
          <w:rFonts w:ascii="Times New Roman" w:eastAsia="游明朝" w:hAnsi="Times New Roman"/>
          <w:lang w:eastAsia="ja-JP"/>
        </w:rPr>
        <w:t>博士</w:t>
      </w:r>
      <w:r w:rsidRPr="006439D8">
        <w:rPr>
          <w:rFonts w:ascii="Times New Roman" w:eastAsia="游明朝" w:hAnsi="Times New Roman"/>
        </w:rPr>
        <w:t xml:space="preserve"> </w:t>
      </w:r>
      <w:r w:rsidRPr="006439D8">
        <w:rPr>
          <w:rFonts w:ascii="Times New Roman" w:eastAsia="Times New Roman" w:hAnsi="Times New Roman"/>
        </w:rPr>
        <w:t xml:space="preserve">2 </w:t>
      </w:r>
      <w:r w:rsidRPr="006439D8">
        <w:rPr>
          <w:rFonts w:ascii="Times New Roman" w:eastAsia="游明朝" w:hAnsi="Times New Roman"/>
        </w:rPr>
        <w:t>年</w:t>
      </w:r>
      <w:r w:rsidRPr="006439D8">
        <w:rPr>
          <w:rFonts w:ascii="Times New Roman" w:eastAsia="游明朝" w:hAnsi="Times New Roman"/>
        </w:rPr>
        <w:t xml:space="preserve"> </w:t>
      </w:r>
      <w:r w:rsidRPr="006439D8">
        <w:rPr>
          <w:rFonts w:ascii="Times New Roman" w:eastAsia="游明朝" w:hAnsi="Times New Roman"/>
          <w:lang w:eastAsia="ja-JP"/>
        </w:rPr>
        <w:t>佐藤</w:t>
      </w:r>
      <w:r w:rsidRPr="006439D8">
        <w:rPr>
          <w:rFonts w:ascii="Times New Roman" w:eastAsia="Times New Roman" w:hAnsi="Times New Roman"/>
        </w:rPr>
        <w:t xml:space="preserve"> </w:t>
      </w:r>
      <w:r w:rsidRPr="006439D8">
        <w:rPr>
          <w:rFonts w:ascii="Times New Roman" w:eastAsia="游明朝" w:hAnsi="Times New Roman"/>
          <w:lang w:eastAsia="ja-JP"/>
        </w:rPr>
        <w:t>駿</w:t>
      </w:r>
      <w:r w:rsidRPr="006439D8">
        <w:rPr>
          <w:rFonts w:ascii="Times New Roman" w:eastAsia="游明朝" w:hAnsi="Times New Roman"/>
          <w:lang w:val="en-US" w:eastAsia="ja-JP"/>
        </w:rPr>
        <w:t xml:space="preserve"> </w:t>
      </w:r>
    </w:p>
    <w:p w14:paraId="1BF31B57" w14:textId="77777777" w:rsidR="00424ED8" w:rsidRPr="006439D8" w:rsidRDefault="00000000" w:rsidP="00480169">
      <w:pPr>
        <w:spacing w:after="0" w:line="240" w:lineRule="auto"/>
        <w:ind w:left="665"/>
        <w:jc w:val="right"/>
        <w:rPr>
          <w:rFonts w:ascii="Times New Roman" w:eastAsia="Times New Roman" w:hAnsi="Times New Roman"/>
        </w:rPr>
      </w:pPr>
      <w:proofErr w:type="spellStart"/>
      <w:r w:rsidRPr="006439D8">
        <w:rPr>
          <w:rFonts w:ascii="Times New Roman" w:eastAsia="游明朝" w:hAnsi="Times New Roman"/>
        </w:rPr>
        <w:t>期間</w:t>
      </w:r>
      <w:proofErr w:type="spellEnd"/>
      <w:r w:rsidRPr="006439D8">
        <w:rPr>
          <w:rFonts w:ascii="Times New Roman" w:eastAsia="Times New Roman" w:hAnsi="Times New Roman"/>
        </w:rPr>
        <w:t xml:space="preserve">: 2025 </w:t>
      </w:r>
      <w:r w:rsidRPr="006439D8">
        <w:rPr>
          <w:rFonts w:ascii="Times New Roman" w:eastAsia="游明朝" w:hAnsi="Times New Roman"/>
        </w:rPr>
        <w:t>年</w:t>
      </w:r>
      <w:r w:rsidRPr="006439D8">
        <w:rPr>
          <w:rFonts w:ascii="Times New Roman" w:eastAsia="Times New Roman" w:hAnsi="Times New Roman"/>
        </w:rPr>
        <w:t xml:space="preserve"> </w:t>
      </w:r>
      <w:r w:rsidR="00D6278F" w:rsidRPr="006439D8">
        <w:rPr>
          <w:rFonts w:ascii="Times New Roman" w:eastAsia="Times New Roman" w:hAnsi="Times New Roman"/>
        </w:rPr>
        <w:t>11</w:t>
      </w:r>
      <w:r w:rsidRPr="006439D8">
        <w:rPr>
          <w:rFonts w:ascii="Times New Roman" w:eastAsia="游明朝" w:hAnsi="Times New Roman"/>
        </w:rPr>
        <w:t>月</w:t>
      </w:r>
      <w:r w:rsidRPr="006439D8">
        <w:rPr>
          <w:rFonts w:ascii="Times New Roman" w:eastAsia="游明朝" w:hAnsi="Times New Roman"/>
        </w:rPr>
        <w:t xml:space="preserve"> </w:t>
      </w:r>
      <w:r w:rsidR="00D6278F" w:rsidRPr="006439D8">
        <w:rPr>
          <w:rFonts w:ascii="Times New Roman" w:eastAsia="Times New Roman" w:hAnsi="Times New Roman"/>
        </w:rPr>
        <w:t>17</w:t>
      </w:r>
      <w:r w:rsidRPr="006439D8">
        <w:rPr>
          <w:rFonts w:ascii="Times New Roman" w:eastAsia="游明朝" w:hAnsi="Times New Roman"/>
        </w:rPr>
        <w:t>日</w:t>
      </w:r>
      <w:r w:rsidRPr="006439D8">
        <w:rPr>
          <w:rFonts w:ascii="Times New Roman" w:eastAsia="Times New Roman" w:hAnsi="Times New Roman"/>
        </w:rPr>
        <w:t xml:space="preserve"> </w:t>
      </w:r>
      <w:r w:rsidRPr="006439D8">
        <w:rPr>
          <w:rFonts w:ascii="Times New Roman" w:eastAsia="游明朝" w:hAnsi="Times New Roman"/>
        </w:rPr>
        <w:t>～</w:t>
      </w:r>
      <w:r w:rsidRPr="006439D8">
        <w:rPr>
          <w:rFonts w:ascii="Times New Roman" w:eastAsia="Times New Roman" w:hAnsi="Times New Roman"/>
        </w:rPr>
        <w:t xml:space="preserve"> </w:t>
      </w:r>
      <w:r w:rsidR="00424ED8" w:rsidRPr="006439D8">
        <w:rPr>
          <w:rFonts w:ascii="Times New Roman" w:eastAsia="Times New Roman" w:hAnsi="Times New Roman"/>
        </w:rPr>
        <w:t>11</w:t>
      </w:r>
      <w:r w:rsidRPr="006439D8">
        <w:rPr>
          <w:rFonts w:ascii="Times New Roman" w:eastAsia="游明朝" w:hAnsi="Times New Roman"/>
        </w:rPr>
        <w:t>月</w:t>
      </w:r>
      <w:r w:rsidRPr="006439D8">
        <w:rPr>
          <w:rFonts w:ascii="Times New Roman" w:eastAsia="Times New Roman" w:hAnsi="Times New Roman"/>
        </w:rPr>
        <w:t xml:space="preserve"> </w:t>
      </w:r>
      <w:r w:rsidR="00424ED8" w:rsidRPr="006439D8">
        <w:rPr>
          <w:rFonts w:ascii="Times New Roman" w:eastAsia="Times New Roman" w:hAnsi="Times New Roman"/>
        </w:rPr>
        <w:t>27</w:t>
      </w:r>
      <w:r w:rsidRPr="006439D8">
        <w:rPr>
          <w:rFonts w:ascii="Times New Roman" w:eastAsia="Times New Roman" w:hAnsi="Times New Roman"/>
        </w:rPr>
        <w:t xml:space="preserve"> </w:t>
      </w:r>
      <w:r w:rsidRPr="006439D8">
        <w:rPr>
          <w:rFonts w:ascii="Times New Roman" w:eastAsia="游明朝" w:hAnsi="Times New Roman"/>
        </w:rPr>
        <w:t>日</w:t>
      </w:r>
      <w:r w:rsidRPr="006439D8">
        <w:rPr>
          <w:rFonts w:ascii="Times New Roman" w:eastAsia="Times New Roman" w:hAnsi="Times New Roman"/>
        </w:rPr>
        <w:t xml:space="preserve"> (</w:t>
      </w:r>
      <w:r w:rsidR="00424ED8" w:rsidRPr="006439D8">
        <w:rPr>
          <w:rFonts w:ascii="Times New Roman" w:eastAsia="Times New Roman" w:hAnsi="Times New Roman"/>
        </w:rPr>
        <w:t>11</w:t>
      </w:r>
      <w:r w:rsidRPr="006439D8">
        <w:rPr>
          <w:rFonts w:ascii="Times New Roman" w:eastAsia="Times New Roman" w:hAnsi="Times New Roman"/>
        </w:rPr>
        <w:t xml:space="preserve"> </w:t>
      </w:r>
      <w:proofErr w:type="spellStart"/>
      <w:r w:rsidRPr="006439D8">
        <w:rPr>
          <w:rFonts w:ascii="Times New Roman" w:eastAsia="游明朝" w:hAnsi="Times New Roman"/>
        </w:rPr>
        <w:t>日間</w:t>
      </w:r>
      <w:proofErr w:type="spellEnd"/>
      <w:r w:rsidRPr="006439D8">
        <w:rPr>
          <w:rFonts w:ascii="Times New Roman" w:eastAsia="Times New Roman" w:hAnsi="Times New Roman"/>
        </w:rPr>
        <w:t xml:space="preserve">) </w:t>
      </w:r>
    </w:p>
    <w:p w14:paraId="3726551A" w14:textId="38BF3F7B" w:rsidR="008903CE" w:rsidRPr="006439D8" w:rsidRDefault="00000000" w:rsidP="00480169">
      <w:pPr>
        <w:spacing w:after="0" w:line="240" w:lineRule="auto"/>
        <w:ind w:left="665"/>
        <w:jc w:val="right"/>
        <w:rPr>
          <w:rFonts w:ascii="Times New Roman" w:hAnsi="Times New Roman"/>
          <w:lang w:eastAsia="ja-JP"/>
        </w:rPr>
      </w:pPr>
      <w:r w:rsidRPr="006439D8">
        <w:rPr>
          <w:rFonts w:ascii="Times New Roman" w:eastAsia="游明朝" w:hAnsi="Times New Roman"/>
          <w:lang w:eastAsia="ja-JP"/>
        </w:rPr>
        <w:t>ラボ留学先</w:t>
      </w:r>
      <w:r w:rsidRPr="006439D8">
        <w:rPr>
          <w:rFonts w:ascii="Times New Roman" w:eastAsia="Times New Roman" w:hAnsi="Times New Roman"/>
          <w:lang w:eastAsia="ja-JP"/>
        </w:rPr>
        <w:t xml:space="preserve">: </w:t>
      </w:r>
      <w:r w:rsidRPr="006439D8">
        <w:rPr>
          <w:rFonts w:ascii="Times New Roman" w:eastAsia="游明朝" w:hAnsi="Times New Roman"/>
          <w:lang w:eastAsia="ja-JP"/>
        </w:rPr>
        <w:t>英国ラザフォードアップルトン研究所</w:t>
      </w:r>
      <w:r w:rsidRPr="006439D8">
        <w:rPr>
          <w:rFonts w:ascii="Times New Roman" w:eastAsia="Times New Roman" w:hAnsi="Times New Roman"/>
          <w:lang w:eastAsia="ja-JP"/>
        </w:rPr>
        <w:t xml:space="preserve">, ISIS Neutron and Muon Source </w:t>
      </w:r>
    </w:p>
    <w:p w14:paraId="549BAA2D" w14:textId="77777777" w:rsidR="008903CE" w:rsidRPr="006439D8" w:rsidRDefault="00000000" w:rsidP="00480169">
      <w:pPr>
        <w:spacing w:after="154" w:line="240" w:lineRule="auto"/>
        <w:rPr>
          <w:rFonts w:ascii="Times New Roman" w:hAnsi="Times New Roman"/>
          <w:lang w:eastAsia="ja-JP"/>
        </w:rPr>
      </w:pPr>
      <w:r w:rsidRPr="006439D8">
        <w:rPr>
          <w:rFonts w:ascii="Times New Roman" w:eastAsia="Times New Roman" w:hAnsi="Times New Roman"/>
          <w:lang w:eastAsia="ja-JP"/>
        </w:rPr>
        <w:t xml:space="preserve"> </w:t>
      </w:r>
    </w:p>
    <w:p w14:paraId="72DC511E" w14:textId="4C4D98C0" w:rsidR="008903CE" w:rsidRPr="006439D8" w:rsidRDefault="00424ED8" w:rsidP="006729B4">
      <w:pPr>
        <w:spacing w:after="167" w:line="240" w:lineRule="auto"/>
        <w:ind w:firstLineChars="50" w:firstLine="110"/>
        <w:rPr>
          <w:rFonts w:ascii="Times New Roman" w:hAnsi="Times New Roman"/>
          <w:lang w:eastAsia="ja-JP"/>
        </w:rPr>
      </w:pPr>
      <w:r w:rsidRPr="006439D8">
        <w:rPr>
          <w:rFonts w:ascii="Times New Roman" w:eastAsia="游明朝" w:hAnsi="Times New Roman"/>
          <w:lang w:eastAsia="ja-JP"/>
        </w:rPr>
        <w:t>私は、水分子を吸収することで高い</w:t>
      </w:r>
      <w:r w:rsidRPr="006439D8">
        <w:rPr>
          <w:rFonts w:ascii="Times New Roman" w:eastAsia="游明朝" w:hAnsi="Times New Roman"/>
          <w:lang w:val="en-US" w:eastAsia="ja-JP"/>
        </w:rPr>
        <w:t>マグネシウムイオン伝導度を示す</w:t>
      </w:r>
      <w:r w:rsidRPr="006439D8">
        <w:rPr>
          <w:rFonts w:ascii="Times New Roman" w:eastAsia="游明朝" w:hAnsi="Times New Roman"/>
          <w:lang w:eastAsia="ja-JP"/>
        </w:rPr>
        <w:t>金属有機構造体</w:t>
      </w:r>
      <w:r w:rsidR="00480169">
        <w:rPr>
          <w:rFonts w:ascii="Times New Roman" w:eastAsia="游明朝" w:hAnsi="Times New Roman"/>
          <w:lang w:val="en-US" w:eastAsia="ja-JP"/>
        </w:rPr>
        <w:t xml:space="preserve"> </w:t>
      </w:r>
      <w:r w:rsidR="006439D8" w:rsidRPr="006439D8">
        <w:rPr>
          <w:rFonts w:ascii="Times New Roman" w:eastAsia="游明朝" w:hAnsi="Times New Roman"/>
          <w:lang w:val="en-US" w:eastAsia="ja-JP"/>
        </w:rPr>
        <w:t xml:space="preserve">(MOF) </w:t>
      </w:r>
      <w:r w:rsidRPr="006439D8">
        <w:rPr>
          <w:rFonts w:ascii="Times New Roman" w:eastAsia="游明朝" w:hAnsi="Times New Roman"/>
          <w:lang w:eastAsia="ja-JP"/>
        </w:rPr>
        <w:t>における</w:t>
      </w:r>
      <w:r w:rsidR="006439D8">
        <w:rPr>
          <w:rFonts w:ascii="Times New Roman" w:eastAsia="游明朝" w:hAnsi="Times New Roman" w:hint="eastAsia"/>
          <w:lang w:eastAsia="ja-JP"/>
        </w:rPr>
        <w:t>マグネシウム</w:t>
      </w:r>
      <w:r w:rsidRPr="006439D8">
        <w:rPr>
          <w:rFonts w:ascii="Times New Roman" w:eastAsia="游明朝" w:hAnsi="Times New Roman"/>
          <w:lang w:eastAsia="ja-JP"/>
        </w:rPr>
        <w:t>イオン伝導機構の解明を</w:t>
      </w:r>
      <w:r w:rsidR="00651B25">
        <w:rPr>
          <w:rFonts w:ascii="Times New Roman" w:eastAsia="游明朝" w:hAnsi="Times New Roman" w:hint="eastAsia"/>
          <w:lang w:eastAsia="ja-JP"/>
        </w:rPr>
        <w:t>行なっています</w:t>
      </w:r>
      <w:r w:rsidRPr="006439D8">
        <w:rPr>
          <w:rFonts w:ascii="Times New Roman" w:eastAsia="游明朝" w:hAnsi="Times New Roman"/>
          <w:lang w:eastAsia="ja-JP"/>
        </w:rPr>
        <w:t>。具体的には、吸収された水分子の運動とマグネシウムイオン伝導との関連に着目し、</w:t>
      </w:r>
      <w:r w:rsidRPr="006439D8">
        <w:rPr>
          <w:rFonts w:ascii="Times New Roman" w:eastAsia="ＭＳ 明朝" w:hAnsi="Times New Roman"/>
          <w:lang w:eastAsia="ja-JP"/>
        </w:rPr>
        <w:t>中性子準弾性散乱</w:t>
      </w:r>
      <w:r w:rsidR="006439D8" w:rsidRPr="006439D8">
        <w:rPr>
          <w:rFonts w:ascii="Times New Roman" w:eastAsia="ＭＳ 明朝" w:hAnsi="Times New Roman"/>
          <w:lang w:val="en-US" w:eastAsia="ja-JP"/>
        </w:rPr>
        <w:t xml:space="preserve"> (QENS)</w:t>
      </w:r>
      <w:r w:rsidRPr="006439D8">
        <w:rPr>
          <w:rFonts w:ascii="Times New Roman" w:eastAsia="ＭＳ 明朝" w:hAnsi="Times New Roman"/>
          <w:lang w:eastAsia="ja-JP"/>
        </w:rPr>
        <w:t>と断熱法による熱</w:t>
      </w:r>
      <w:r w:rsidR="00967A5D">
        <w:rPr>
          <w:rFonts w:ascii="Times New Roman" w:eastAsia="ＭＳ 明朝" w:hAnsi="Times New Roman" w:hint="eastAsia"/>
          <w:lang w:eastAsia="ja-JP"/>
        </w:rPr>
        <w:t>容量</w:t>
      </w:r>
      <w:r w:rsidRPr="006439D8">
        <w:rPr>
          <w:rFonts w:ascii="Times New Roman" w:eastAsia="ＭＳ 明朝" w:hAnsi="Times New Roman"/>
          <w:lang w:eastAsia="ja-JP"/>
        </w:rPr>
        <w:t>測定</w:t>
      </w:r>
      <w:r w:rsidR="00BA10B3">
        <w:rPr>
          <w:rFonts w:ascii="Times New Roman" w:eastAsia="ＭＳ 明朝" w:hAnsi="Times New Roman" w:hint="eastAsia"/>
          <w:lang w:eastAsia="ja-JP"/>
        </w:rPr>
        <w:t>を用いた研究を行なっています</w:t>
      </w:r>
      <w:r w:rsidR="006439D8" w:rsidRPr="006439D8">
        <w:rPr>
          <w:rFonts w:ascii="Times New Roman" w:eastAsia="ＭＳ 明朝" w:hAnsi="Times New Roman"/>
          <w:lang w:eastAsia="ja-JP"/>
        </w:rPr>
        <w:t>。</w:t>
      </w:r>
    </w:p>
    <w:p w14:paraId="0920E4C3" w14:textId="4C7B36D3" w:rsidR="008903CE" w:rsidRPr="006439D8" w:rsidRDefault="00000000" w:rsidP="006729B4">
      <w:pPr>
        <w:spacing w:after="119" w:line="240" w:lineRule="auto"/>
        <w:ind w:right="65" w:firstLineChars="50" w:firstLine="110"/>
        <w:rPr>
          <w:rFonts w:ascii="Times New Roman" w:hAnsi="Times New Roman"/>
          <w:lang w:val="en-US" w:eastAsia="ja-JP"/>
        </w:rPr>
      </w:pPr>
      <w:r w:rsidRPr="006439D8">
        <w:rPr>
          <w:rFonts w:ascii="Times New Roman" w:eastAsia="游明朝" w:hAnsi="Times New Roman"/>
          <w:lang w:eastAsia="ja-JP"/>
        </w:rPr>
        <w:t>本留学では</w:t>
      </w:r>
      <w:r w:rsidRPr="006439D8">
        <w:rPr>
          <w:rFonts w:ascii="Times New Roman" w:eastAsia="Times New Roman" w:hAnsi="Times New Roman"/>
          <w:lang w:eastAsia="ja-JP"/>
        </w:rPr>
        <w:t xml:space="preserve">ISIS </w:t>
      </w:r>
      <w:r w:rsidR="006439D8" w:rsidRPr="006439D8">
        <w:rPr>
          <w:rFonts w:ascii="Times New Roman" w:eastAsia="游明朝" w:hAnsi="Times New Roman"/>
          <w:lang w:eastAsia="ja-JP"/>
        </w:rPr>
        <w:t>の分光器</w:t>
      </w:r>
      <w:r w:rsidR="006439D8" w:rsidRPr="006439D8">
        <w:rPr>
          <w:rFonts w:ascii="Times New Roman" w:eastAsia="游明朝" w:hAnsi="Times New Roman"/>
          <w:lang w:val="en-US" w:eastAsia="ja-JP"/>
        </w:rPr>
        <w:t>IRI</w:t>
      </w:r>
      <w:r w:rsidR="0003287A">
        <w:rPr>
          <w:rFonts w:ascii="Times New Roman" w:eastAsia="游明朝" w:hAnsi="Times New Roman"/>
          <w:lang w:val="en-US" w:eastAsia="ja-JP"/>
        </w:rPr>
        <w:t>S</w:t>
      </w:r>
      <w:r w:rsidR="0003287A">
        <w:rPr>
          <w:rFonts w:ascii="Times New Roman" w:eastAsia="游明朝" w:hAnsi="Times New Roman" w:hint="eastAsia"/>
          <w:lang w:val="en-US" w:eastAsia="ja-JP"/>
        </w:rPr>
        <w:t>にて</w:t>
      </w:r>
      <w:r w:rsidR="006439D8">
        <w:rPr>
          <w:rFonts w:ascii="Times New Roman" w:eastAsia="游明朝" w:hAnsi="Times New Roman"/>
          <w:lang w:val="en-US" w:eastAsia="ja-JP"/>
        </w:rPr>
        <w:t>QENS</w:t>
      </w:r>
      <w:r w:rsidR="006439D8">
        <w:rPr>
          <w:rFonts w:ascii="Times New Roman" w:eastAsia="游明朝" w:hAnsi="Times New Roman" w:hint="eastAsia"/>
          <w:lang w:val="en-US" w:eastAsia="ja-JP"/>
        </w:rPr>
        <w:t>実験を行い</w:t>
      </w:r>
      <w:r w:rsidR="006439D8">
        <w:rPr>
          <w:rFonts w:ascii="Times New Roman" w:eastAsia="游明朝" w:hAnsi="Times New Roman" w:hint="eastAsia"/>
          <w:lang w:eastAsia="ja-JP"/>
        </w:rPr>
        <w:t>、</w:t>
      </w:r>
      <w:r w:rsidR="006439D8">
        <w:rPr>
          <w:rFonts w:ascii="Times New Roman" w:eastAsia="游明朝" w:hAnsi="Times New Roman" w:hint="eastAsia"/>
          <w:lang w:val="en-US" w:eastAsia="ja-JP"/>
        </w:rPr>
        <w:t>水分子の運動の様子を捉えることができました。</w:t>
      </w:r>
      <w:r w:rsidR="00480169">
        <w:rPr>
          <w:rFonts w:ascii="Times New Roman" w:eastAsia="游明朝" w:hAnsi="Times New Roman" w:hint="eastAsia"/>
          <w:lang w:val="en-US" w:eastAsia="ja-JP"/>
        </w:rPr>
        <w:t>既に、</w:t>
      </w:r>
      <w:r w:rsidR="006439D8">
        <w:rPr>
          <w:rFonts w:ascii="Times New Roman" w:eastAsia="游明朝" w:hAnsi="Times New Roman" w:hint="eastAsia"/>
          <w:lang w:val="en-US" w:eastAsia="ja-JP"/>
        </w:rPr>
        <w:t>日本の研究用原子炉</w:t>
      </w:r>
      <w:r w:rsidR="006439D8">
        <w:rPr>
          <w:rFonts w:ascii="Times New Roman" w:eastAsia="游明朝" w:hAnsi="Times New Roman"/>
          <w:lang w:val="en-US" w:eastAsia="ja-JP"/>
        </w:rPr>
        <w:t>JRR-3</w:t>
      </w:r>
      <w:r w:rsidR="006439D8">
        <w:rPr>
          <w:rFonts w:ascii="Times New Roman" w:eastAsia="游明朝" w:hAnsi="Times New Roman" w:hint="eastAsia"/>
          <w:lang w:val="en-US" w:eastAsia="ja-JP"/>
        </w:rPr>
        <w:t>内の</w:t>
      </w:r>
      <w:r w:rsidR="006439D8">
        <w:rPr>
          <w:rFonts w:ascii="Times New Roman" w:eastAsia="游明朝" w:hAnsi="Times New Roman"/>
          <w:lang w:val="en-US" w:eastAsia="ja-JP"/>
        </w:rPr>
        <w:t>AGNES</w:t>
      </w:r>
      <w:r w:rsidR="006439D8">
        <w:rPr>
          <w:rFonts w:ascii="Times New Roman" w:eastAsia="游明朝" w:hAnsi="Times New Roman" w:hint="eastAsia"/>
          <w:lang w:val="en-US" w:eastAsia="ja-JP"/>
        </w:rPr>
        <w:t>という分光器でも</w:t>
      </w:r>
      <w:r w:rsidR="006439D8">
        <w:rPr>
          <w:rFonts w:ascii="Times New Roman" w:eastAsia="游明朝" w:hAnsi="Times New Roman"/>
          <w:lang w:val="en-US" w:eastAsia="ja-JP"/>
        </w:rPr>
        <w:t>QENS</w:t>
      </w:r>
      <w:r w:rsidR="006439D8">
        <w:rPr>
          <w:rFonts w:ascii="Times New Roman" w:eastAsia="游明朝" w:hAnsi="Times New Roman" w:hint="eastAsia"/>
          <w:lang w:val="en-US" w:eastAsia="ja-JP"/>
        </w:rPr>
        <w:t>実験をおこなっています。そのデータと今回のデータを合わせることで、</w:t>
      </w:r>
      <w:r w:rsidR="00480169">
        <w:rPr>
          <w:rFonts w:ascii="Times New Roman" w:eastAsia="游明朝" w:hAnsi="Times New Roman" w:hint="eastAsia"/>
          <w:lang w:val="en-US" w:eastAsia="ja-JP"/>
        </w:rPr>
        <w:t>ピコ秒から数百ピコ秒に渡る広い時間領域において水分子の運動を捉えることができます。今後はデータ解析を進め、</w:t>
      </w:r>
      <w:r w:rsidR="00480169">
        <w:rPr>
          <w:rFonts w:ascii="Times New Roman" w:eastAsia="游明朝" w:hAnsi="Times New Roman"/>
          <w:lang w:val="en-US" w:eastAsia="ja-JP"/>
        </w:rPr>
        <w:t>MOF</w:t>
      </w:r>
      <w:r w:rsidR="00480169">
        <w:rPr>
          <w:rFonts w:ascii="Times New Roman" w:eastAsia="游明朝" w:hAnsi="Times New Roman" w:hint="eastAsia"/>
          <w:lang w:val="en-US" w:eastAsia="ja-JP"/>
        </w:rPr>
        <w:t>における水分子がどのように運動しているのかを微視的に明らかにしたいと考えています。</w:t>
      </w:r>
      <w:r w:rsidR="00887204">
        <w:rPr>
          <w:rFonts w:ascii="Times New Roman" w:eastAsia="游明朝" w:hAnsi="Times New Roman" w:hint="eastAsia"/>
          <w:lang w:val="en-US" w:eastAsia="ja-JP"/>
        </w:rPr>
        <w:t>また、本留学を通して海外の</w:t>
      </w:r>
      <w:r w:rsidR="005F1325">
        <w:rPr>
          <w:rFonts w:ascii="Times New Roman" w:eastAsia="游明朝" w:hAnsi="Times New Roman" w:hint="eastAsia"/>
          <w:lang w:val="en-US" w:eastAsia="ja-JP"/>
        </w:rPr>
        <w:t>研究施設の雰囲気を感じ取ることができ、</w:t>
      </w:r>
      <w:r w:rsidR="00BB626B">
        <w:rPr>
          <w:rFonts w:ascii="Times New Roman" w:eastAsia="游明朝" w:hAnsi="Times New Roman" w:hint="eastAsia"/>
          <w:lang w:val="en-US" w:eastAsia="ja-JP"/>
        </w:rPr>
        <w:t>大変</w:t>
      </w:r>
      <w:r w:rsidR="005F1325">
        <w:rPr>
          <w:rFonts w:ascii="Times New Roman" w:eastAsia="游明朝" w:hAnsi="Times New Roman" w:hint="eastAsia"/>
          <w:lang w:val="en-US" w:eastAsia="ja-JP"/>
        </w:rPr>
        <w:t>貴重な経験をさせていただきました。</w:t>
      </w:r>
    </w:p>
    <w:p w14:paraId="6C8CBC80" w14:textId="2B5BB250" w:rsidR="008903CE" w:rsidRDefault="00F60303" w:rsidP="006729B4">
      <w:pPr>
        <w:spacing w:after="0" w:line="240" w:lineRule="auto"/>
        <w:ind w:firstLineChars="50" w:firstLine="110"/>
        <w:rPr>
          <w:rFonts w:ascii="Times New Roman" w:eastAsia="游明朝" w:hAnsi="Times New Roman"/>
          <w:lang w:val="en-US" w:eastAsia="ja-JP"/>
        </w:rPr>
      </w:pPr>
      <w:r>
        <w:rPr>
          <w:rFonts w:ascii="Times New Roman" w:eastAsia="游明朝" w:hAnsi="Times New Roman" w:hint="eastAsia"/>
          <w:lang w:eastAsia="ja-JP"/>
        </w:rPr>
        <w:t>実験にあたり、山室修先生、</w:t>
      </w:r>
      <w:r>
        <w:rPr>
          <w:rFonts w:ascii="Times New Roman" w:eastAsia="游明朝" w:hAnsi="Times New Roman"/>
          <w:lang w:val="en-US" w:eastAsia="ja-JP"/>
        </w:rPr>
        <w:t>Victoria Garcia</w:t>
      </w:r>
      <w:r w:rsidR="00967A5D">
        <w:rPr>
          <w:rFonts w:ascii="Times New Roman" w:eastAsia="游明朝" w:hAnsi="Times New Roman" w:hint="eastAsia"/>
          <w:lang w:val="en-US" w:eastAsia="ja-JP"/>
        </w:rPr>
        <w:t>-</w:t>
      </w:r>
      <w:r>
        <w:rPr>
          <w:rFonts w:ascii="Times New Roman" w:eastAsia="游明朝" w:hAnsi="Times New Roman"/>
          <w:lang w:val="en-US" w:eastAsia="ja-JP"/>
        </w:rPr>
        <w:t>Sakai</w:t>
      </w:r>
      <w:r>
        <w:rPr>
          <w:rFonts w:ascii="Times New Roman" w:eastAsia="游明朝" w:hAnsi="Times New Roman" w:hint="eastAsia"/>
          <w:lang w:val="en-US" w:eastAsia="ja-JP"/>
        </w:rPr>
        <w:t>先生、</w:t>
      </w:r>
      <w:r>
        <w:rPr>
          <w:rFonts w:ascii="Times New Roman" w:eastAsia="游明朝" w:hAnsi="Times New Roman" w:hint="eastAsia"/>
          <w:lang w:eastAsia="ja-JP"/>
        </w:rPr>
        <w:t>貞清正彰先生、</w:t>
      </w:r>
      <w:r w:rsidR="00887204">
        <w:rPr>
          <w:rFonts w:ascii="Times New Roman" w:eastAsia="游明朝" w:hAnsi="Times New Roman" w:hint="eastAsia"/>
          <w:lang w:eastAsia="ja-JP"/>
        </w:rPr>
        <w:t>秋葉宙先生、</w:t>
      </w:r>
      <w:r w:rsidR="00317ABD">
        <w:rPr>
          <w:rFonts w:ascii="Times New Roman" w:eastAsia="游明朝" w:hAnsi="Times New Roman" w:hint="eastAsia"/>
          <w:lang w:eastAsia="ja-JP"/>
        </w:rPr>
        <w:t>古府麻衣子先生、</w:t>
      </w:r>
      <w:r w:rsidR="00A81CEB">
        <w:rPr>
          <w:rFonts w:ascii="Times New Roman" w:eastAsia="游明朝" w:hAnsi="Times New Roman" w:hint="eastAsia"/>
          <w:lang w:eastAsia="ja-JP"/>
        </w:rPr>
        <w:t>大政義典先生、</w:t>
      </w:r>
      <w:r>
        <w:rPr>
          <w:rFonts w:ascii="Times New Roman" w:eastAsia="游明朝" w:hAnsi="Times New Roman" w:hint="eastAsia"/>
          <w:lang w:eastAsia="ja-JP"/>
        </w:rPr>
        <w:t>小林玄器先生</w:t>
      </w:r>
      <w:r w:rsidR="00EF0782">
        <w:rPr>
          <w:rFonts w:ascii="Times New Roman" w:eastAsia="游明朝" w:hAnsi="Times New Roman" w:hint="eastAsia"/>
          <w:lang w:eastAsia="ja-JP"/>
        </w:rPr>
        <w:t>、松田巌先生</w:t>
      </w:r>
      <w:r>
        <w:rPr>
          <w:rFonts w:ascii="Times New Roman" w:eastAsia="游明朝" w:hAnsi="Times New Roman" w:hint="eastAsia"/>
          <w:lang w:val="en-US" w:eastAsia="ja-JP"/>
        </w:rPr>
        <w:t>に多大なご支援を頂きました。深謝いたします。</w:t>
      </w:r>
    </w:p>
    <w:p w14:paraId="035A24D6" w14:textId="77777777" w:rsidR="0063558F" w:rsidRDefault="0063558F" w:rsidP="006729B4">
      <w:pPr>
        <w:spacing w:after="0" w:line="240" w:lineRule="auto"/>
        <w:ind w:firstLineChars="50" w:firstLine="110"/>
        <w:rPr>
          <w:rFonts w:ascii="Times New Roman" w:eastAsia="游明朝" w:hAnsi="Times New Roman" w:hint="eastAsia"/>
          <w:lang w:val="en-US" w:eastAsia="ja-JP"/>
        </w:rPr>
      </w:pPr>
    </w:p>
    <w:p w14:paraId="215CE420" w14:textId="3FA07CF9" w:rsidR="0063558F" w:rsidRDefault="0063558F" w:rsidP="006729B4">
      <w:pPr>
        <w:spacing w:after="0" w:line="240" w:lineRule="auto"/>
        <w:ind w:firstLineChars="50" w:firstLine="110"/>
        <w:rPr>
          <w:rFonts w:ascii="Times New Roman" w:eastAsia="游明朝" w:hAnsi="Times New Roman"/>
          <w:lang w:val="en-US" w:eastAsia="ja-JP"/>
        </w:rPr>
      </w:pPr>
    </w:p>
    <w:p w14:paraId="6B609FED" w14:textId="05C34EEC" w:rsidR="0063558F" w:rsidRDefault="0063558F" w:rsidP="006729B4">
      <w:pPr>
        <w:spacing w:after="0" w:line="240" w:lineRule="auto"/>
        <w:ind w:firstLineChars="50" w:firstLine="110"/>
        <w:rPr>
          <w:rFonts w:ascii="Times New Roman" w:eastAsiaTheme="minorEastAsia" w:hAnsi="Times New Roman"/>
          <w:noProof/>
          <w:lang w:eastAsia="ja-JP"/>
        </w:rPr>
      </w:pPr>
    </w:p>
    <w:p w14:paraId="417175E0" w14:textId="79B29C3A" w:rsidR="0063558F" w:rsidRPr="0063558F" w:rsidRDefault="0063558F" w:rsidP="0063558F">
      <w:pPr>
        <w:spacing w:after="0" w:line="240" w:lineRule="auto"/>
        <w:ind w:firstLineChars="50" w:firstLine="110"/>
        <w:rPr>
          <w:rFonts w:ascii="Times New Roman" w:eastAsiaTheme="minorEastAsia" w:hAnsi="Times New Roman" w:hint="eastAsia"/>
          <w:noProof/>
          <w:lang w:eastAsia="ja-JP"/>
        </w:rPr>
        <w:sectPr w:rsidR="0063558F" w:rsidRPr="0063558F" w:rsidSect="0063558F">
          <w:pgSz w:w="11906" w:h="16838"/>
          <w:pgMar w:top="1701" w:right="1588" w:bottom="567" w:left="1588" w:header="720" w:footer="720" w:gutter="0"/>
          <w:cols w:space="720"/>
        </w:sectPr>
      </w:pPr>
      <w:r>
        <w:rPr>
          <w:rFonts w:ascii="Times New Roman" w:hAnsi="Times New Roman"/>
          <w:noProof/>
          <w:lang w:eastAsia="ja-JP"/>
        </w:rPr>
        <w:drawing>
          <wp:anchor distT="0" distB="0" distL="114300" distR="114300" simplePos="0" relativeHeight="251660288" behindDoc="0" locked="0" layoutInCell="1" allowOverlap="1" wp14:anchorId="0669A68D" wp14:editId="3CE1583C">
            <wp:simplePos x="0" y="0"/>
            <wp:positionH relativeFrom="margin">
              <wp:posOffset>2743835</wp:posOffset>
            </wp:positionH>
            <wp:positionV relativeFrom="paragraph">
              <wp:posOffset>8890</wp:posOffset>
            </wp:positionV>
            <wp:extent cx="3248660" cy="2438400"/>
            <wp:effectExtent l="0" t="0" r="8890" b="0"/>
            <wp:wrapThrough wrapText="bothSides">
              <wp:wrapPolygon edited="0">
                <wp:start x="0" y="0"/>
                <wp:lineTo x="0" y="21431"/>
                <wp:lineTo x="21532" y="21431"/>
                <wp:lineTo x="21532" y="0"/>
                <wp:lineTo x="0" y="0"/>
              </wp:wrapPolygon>
            </wp:wrapThrough>
            <wp:docPr id="1943214855" name="図 1" descr="ノートパソコンで作業をしている男性&#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16745" name="図 1" descr="ノートパソコンで作業をしている男性&#10;&#10;中程度の精度で自動的に生成された説明"/>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48660" cy="24384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9A099EF" wp14:editId="2A0C81EE">
            <wp:extent cx="3094121" cy="2321350"/>
            <wp:effectExtent l="5397" t="0" r="0" b="0"/>
            <wp:docPr id="894202510" name="図 1"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202510" name="図 1" descr="テキスト が含まれている画像&#10;&#10;AI 生成コンテンツは誤りを含む可能性があります。"/>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131246" cy="2349203"/>
                    </a:xfrm>
                    <a:prstGeom prst="rect">
                      <a:avLst/>
                    </a:prstGeom>
                    <a:noFill/>
                    <a:ln>
                      <a:noFill/>
                    </a:ln>
                  </pic:spPr>
                </pic:pic>
              </a:graphicData>
            </a:graphic>
          </wp:inline>
        </w:drawing>
      </w:r>
    </w:p>
    <w:p w14:paraId="5BD5EA8E" w14:textId="2BBFD747" w:rsidR="008903CE" w:rsidRPr="0063558F" w:rsidRDefault="008903CE" w:rsidP="00F60303">
      <w:pPr>
        <w:spacing w:after="126" w:line="240" w:lineRule="auto"/>
        <w:rPr>
          <w:rFonts w:ascii="Times New Roman" w:eastAsiaTheme="minorEastAsia" w:hAnsi="Times New Roman" w:hint="eastAsia"/>
          <w:lang w:eastAsia="ja-JP"/>
        </w:rPr>
        <w:sectPr w:rsidR="008903CE" w:rsidRPr="0063558F">
          <w:type w:val="continuous"/>
          <w:pgSz w:w="11906" w:h="16838"/>
          <w:pgMar w:top="2073" w:right="6801" w:bottom="2960" w:left="1582" w:header="720" w:footer="720" w:gutter="0"/>
          <w:cols w:space="720"/>
        </w:sectPr>
      </w:pPr>
    </w:p>
    <w:p w14:paraId="257EE584" w14:textId="1436B0E6" w:rsidR="008903CE" w:rsidRPr="0063558F" w:rsidRDefault="008903CE" w:rsidP="00F60303">
      <w:pPr>
        <w:spacing w:after="126" w:line="240" w:lineRule="auto"/>
        <w:rPr>
          <w:rFonts w:ascii="Times New Roman" w:eastAsiaTheme="minorEastAsia" w:hAnsi="Times New Roman" w:hint="eastAsia"/>
          <w:lang w:eastAsia="ja-JP"/>
        </w:rPr>
      </w:pPr>
    </w:p>
    <w:sectPr w:rsidR="008903CE" w:rsidRPr="0063558F">
      <w:type w:val="continuous"/>
      <w:pgSz w:w="11906" w:h="16838"/>
      <w:pgMar w:top="2073" w:right="2621" w:bottom="2960" w:left="72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CE"/>
    <w:rsid w:val="0003287A"/>
    <w:rsid w:val="001F2BCA"/>
    <w:rsid w:val="00317ABD"/>
    <w:rsid w:val="003B32E0"/>
    <w:rsid w:val="00424ED8"/>
    <w:rsid w:val="00480169"/>
    <w:rsid w:val="005F1325"/>
    <w:rsid w:val="0063558F"/>
    <w:rsid w:val="006439D8"/>
    <w:rsid w:val="00651B25"/>
    <w:rsid w:val="006729B4"/>
    <w:rsid w:val="006F7437"/>
    <w:rsid w:val="008046C2"/>
    <w:rsid w:val="00854476"/>
    <w:rsid w:val="00857986"/>
    <w:rsid w:val="00885221"/>
    <w:rsid w:val="00887204"/>
    <w:rsid w:val="008903CE"/>
    <w:rsid w:val="0095734E"/>
    <w:rsid w:val="00967A5D"/>
    <w:rsid w:val="00A81CEB"/>
    <w:rsid w:val="00B35809"/>
    <w:rsid w:val="00BA10B3"/>
    <w:rsid w:val="00BB626B"/>
    <w:rsid w:val="00CE27F3"/>
    <w:rsid w:val="00D6278F"/>
    <w:rsid w:val="00EF0782"/>
    <w:rsid w:val="00F37B2B"/>
    <w:rsid w:val="00F60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AE9F2B"/>
  <w15:docId w15:val="{43376FC0-D657-8243-B129-86FB3A22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Times New Roman"/>
      <w:color w:val="000000"/>
      <w:sz w:val="22"/>
      <w:lang w:val="en" w:eastAsi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314</Words>
  <Characters>358</Characters>
  <Application>Microsoft Office Word</Application>
  <DocSecurity>0</DocSecurity>
  <Lines>14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Isogai Yusuke</dc:creator>
  <cp:keywords/>
  <cp:lastModifiedBy>齊藤　道子</cp:lastModifiedBy>
  <cp:revision>23</cp:revision>
  <dcterms:created xsi:type="dcterms:W3CDTF">2025-12-02T08:47:00Z</dcterms:created>
  <dcterms:modified xsi:type="dcterms:W3CDTF">2025-12-03T04:40:00Z</dcterms:modified>
</cp:coreProperties>
</file>